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0"/>
        </w:rPr>
      </w:pPr>
      <w:r>
        <w:rPr>
          <w:rFonts w:hint="eastAsia"/>
          <w:b/>
          <w:sz w:val="32"/>
          <w:szCs w:val="30"/>
        </w:rPr>
        <w:t>甘肃中石油昆仑燃气有限公司马滩、骆驼滩、彭家坪片区综合办公楼电梯采购与安装项目中标公示</w:t>
      </w:r>
    </w:p>
    <w:p>
      <w:pPr>
        <w:wordWrap w:val="0"/>
        <w:jc w:val="right"/>
        <w:rPr>
          <w:sz w:val="24"/>
          <w:szCs w:val="30"/>
        </w:rPr>
      </w:pPr>
      <w:r>
        <w:rPr>
          <w:rFonts w:hint="eastAsia"/>
          <w:sz w:val="24"/>
          <w:szCs w:val="30"/>
        </w:rPr>
        <w:t>发布日期：2017年</w:t>
      </w:r>
      <w:r>
        <w:rPr>
          <w:rFonts w:hint="eastAsia"/>
          <w:sz w:val="24"/>
          <w:szCs w:val="30"/>
          <w:lang w:val="en-US" w:eastAsia="zh-CN"/>
        </w:rPr>
        <w:t>11</w:t>
      </w:r>
      <w:r>
        <w:rPr>
          <w:rFonts w:hint="eastAsia"/>
          <w:sz w:val="24"/>
          <w:szCs w:val="30"/>
        </w:rPr>
        <w:t>月</w:t>
      </w:r>
      <w:r>
        <w:rPr>
          <w:rFonts w:hint="eastAsia"/>
          <w:sz w:val="24"/>
          <w:szCs w:val="30"/>
          <w:lang w:val="en-US" w:eastAsia="zh-CN"/>
        </w:rPr>
        <w:t>20</w:t>
      </w:r>
      <w:r>
        <w:rPr>
          <w:rFonts w:hint="eastAsia"/>
          <w:sz w:val="24"/>
          <w:szCs w:val="30"/>
        </w:rPr>
        <w:t>日</w:t>
      </w:r>
    </w:p>
    <w:tbl>
      <w:tblPr>
        <w:tblStyle w:val="6"/>
        <w:tblpPr w:leftFromText="180" w:rightFromText="180" w:vertAnchor="text" w:horzAnchor="page" w:tblpX="1450" w:tblpY="345"/>
        <w:tblOverlap w:val="never"/>
        <w:tblW w:w="96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862"/>
        <w:gridCol w:w="308"/>
        <w:gridCol w:w="180"/>
        <w:gridCol w:w="1560"/>
        <w:gridCol w:w="1559"/>
        <w:gridCol w:w="425"/>
        <w:gridCol w:w="1276"/>
        <w:gridCol w:w="709"/>
        <w:gridCol w:w="170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90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项目及标段名称</w:t>
            </w:r>
          </w:p>
        </w:tc>
        <w:tc>
          <w:tcPr>
            <w:tcW w:w="7718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甘肃中石油昆仑燃气有限公司马滩、骆驼滩、彭家坪片区综合办公楼电梯采购与安装项目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90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招</w:t>
            </w:r>
            <w:bookmarkStart w:id="0" w:name="_GoBack"/>
            <w:bookmarkEnd w:id="0"/>
            <w:r>
              <w:rPr>
                <w:rFonts w:hint="eastAsia"/>
                <w:sz w:val="24"/>
                <w:szCs w:val="28"/>
              </w:rPr>
              <w:t>标人</w:t>
            </w:r>
          </w:p>
        </w:tc>
        <w:tc>
          <w:tcPr>
            <w:tcW w:w="4032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甘肃中石油昆仑燃气有限公司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招标人联系电话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t>0931-811669</w:t>
            </w:r>
            <w:r>
              <w:rPr>
                <w:rFonts w:hint="eastAsia" w:ascii="宋体" w:hAnsi="宋体"/>
              </w:rPr>
              <w:t>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0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招标代理机构</w:t>
            </w:r>
          </w:p>
        </w:tc>
        <w:tc>
          <w:tcPr>
            <w:tcW w:w="4032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hint="eastAsia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="Verdana" w:hAnsi="Verdana"/>
                <w:color w:val="000000"/>
                <w:kern w:val="0"/>
                <w:sz w:val="24"/>
                <w:szCs w:val="24"/>
              </w:rPr>
              <w:t>华春建设工程项目管理有限责任公司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招标代理机构联系电话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15101210979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190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开标时间</w:t>
            </w:r>
          </w:p>
        </w:tc>
        <w:tc>
          <w:tcPr>
            <w:tcW w:w="204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2017年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11</w:t>
            </w:r>
            <w:r>
              <w:rPr>
                <w:rFonts w:hint="eastAsia"/>
                <w:sz w:val="24"/>
                <w:szCs w:val="28"/>
              </w:rPr>
              <w:t>月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17</w:t>
            </w:r>
            <w:r>
              <w:rPr>
                <w:rFonts w:hint="eastAsia"/>
                <w:sz w:val="24"/>
                <w:szCs w:val="28"/>
              </w:rPr>
              <w:t>日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14:00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开标地点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 w:ascii="Verdana" w:hAnsi="Verdana"/>
                <w:color w:val="000000"/>
                <w:kern w:val="0"/>
                <w:sz w:val="24"/>
                <w:szCs w:val="24"/>
              </w:rPr>
              <w:t>华春建设工程项目管理有限责任公司</w:t>
            </w:r>
            <w:r>
              <w:rPr>
                <w:rFonts w:hint="eastAsia"/>
                <w:sz w:val="24"/>
                <w:szCs w:val="28"/>
                <w:lang w:eastAsia="zh-CN"/>
              </w:rPr>
              <w:t>开标室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239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公示开始时间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2017年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11</w:t>
            </w:r>
            <w:r>
              <w:rPr>
                <w:rFonts w:hint="eastAsia"/>
                <w:sz w:val="24"/>
                <w:szCs w:val="28"/>
              </w:rPr>
              <w:t>月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20</w:t>
            </w:r>
            <w:r>
              <w:rPr>
                <w:rFonts w:hint="eastAsia"/>
                <w:sz w:val="24"/>
                <w:szCs w:val="28"/>
              </w:rPr>
              <w:t>日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公示结束时间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2017年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11</w:t>
            </w:r>
            <w:r>
              <w:rPr>
                <w:rFonts w:hint="eastAsia"/>
                <w:sz w:val="24"/>
                <w:szCs w:val="28"/>
              </w:rPr>
              <w:t>月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22</w:t>
            </w:r>
            <w:r>
              <w:rPr>
                <w:rFonts w:hint="eastAsia"/>
                <w:sz w:val="24"/>
                <w:szCs w:val="28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9623" w:type="dxa"/>
            <w:gridSpan w:val="10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中标候选人信息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4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包号</w:t>
            </w:r>
          </w:p>
        </w:tc>
        <w:tc>
          <w:tcPr>
            <w:tcW w:w="1170" w:type="dxa"/>
            <w:gridSpan w:val="2"/>
            <w:vMerge w:val="restart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排序</w:t>
            </w:r>
          </w:p>
        </w:tc>
        <w:tc>
          <w:tcPr>
            <w:tcW w:w="3299" w:type="dxa"/>
            <w:gridSpan w:val="3"/>
            <w:vMerge w:val="restart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中标候选人名称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项目管理机构人员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4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17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3299" w:type="dxa"/>
            <w:gridSpan w:val="3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atLeast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中标价（</w:t>
            </w:r>
            <w:r>
              <w:rPr>
                <w:rFonts w:hint="eastAsia"/>
                <w:sz w:val="24"/>
                <w:szCs w:val="28"/>
                <w:lang w:eastAsia="zh-CN"/>
              </w:rPr>
              <w:t>元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项目负责人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04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/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第1名</w:t>
            </w:r>
          </w:p>
        </w:tc>
        <w:tc>
          <w:tcPr>
            <w:tcW w:w="329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eastAsia="zh-CN"/>
              </w:rPr>
              <w:t>甘肃永日电梯设备有限公司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1216000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eastAsia="zh-CN"/>
              </w:rPr>
              <w:t>唐卫华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04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第2名</w:t>
            </w:r>
          </w:p>
        </w:tc>
        <w:tc>
          <w:tcPr>
            <w:tcW w:w="329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eastAsia="zh-CN"/>
              </w:rPr>
              <w:t>甘肃祥丰电梯有限公司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1044000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eastAsia="zh-CN"/>
              </w:rPr>
              <w:t>齐县和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04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第3名</w:t>
            </w:r>
          </w:p>
        </w:tc>
        <w:tc>
          <w:tcPr>
            <w:tcW w:w="329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甘肃现代电梯设备有限公司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1180000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eastAsia="zh-CN"/>
              </w:rPr>
              <w:t>郑礡</w:t>
            </w:r>
          </w:p>
        </w:tc>
      </w:tr>
    </w:tbl>
    <w:p>
      <w:pPr>
        <w:jc w:val="left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26F5"/>
    <w:rsid w:val="00020902"/>
    <w:rsid w:val="00083317"/>
    <w:rsid w:val="00183D2E"/>
    <w:rsid w:val="00217A0D"/>
    <w:rsid w:val="0038578A"/>
    <w:rsid w:val="00505D14"/>
    <w:rsid w:val="00595B02"/>
    <w:rsid w:val="005C2CF6"/>
    <w:rsid w:val="0082790D"/>
    <w:rsid w:val="008900F7"/>
    <w:rsid w:val="008E0F5C"/>
    <w:rsid w:val="008F7234"/>
    <w:rsid w:val="00A2007A"/>
    <w:rsid w:val="00A25DBA"/>
    <w:rsid w:val="00A45BA9"/>
    <w:rsid w:val="00A93851"/>
    <w:rsid w:val="00AC68F0"/>
    <w:rsid w:val="00B14B01"/>
    <w:rsid w:val="00BA64FE"/>
    <w:rsid w:val="00C52FE5"/>
    <w:rsid w:val="00C9647A"/>
    <w:rsid w:val="00E526F5"/>
    <w:rsid w:val="00E66459"/>
    <w:rsid w:val="00ED3DC4"/>
    <w:rsid w:val="017770D9"/>
    <w:rsid w:val="0572737D"/>
    <w:rsid w:val="08577EB6"/>
    <w:rsid w:val="0B6F2DD4"/>
    <w:rsid w:val="0E125A52"/>
    <w:rsid w:val="106E6AD9"/>
    <w:rsid w:val="12DF24B5"/>
    <w:rsid w:val="169F2D0F"/>
    <w:rsid w:val="191572BB"/>
    <w:rsid w:val="1C4F342C"/>
    <w:rsid w:val="22962CD4"/>
    <w:rsid w:val="237B0313"/>
    <w:rsid w:val="25022E37"/>
    <w:rsid w:val="2DF97E54"/>
    <w:rsid w:val="32E419B8"/>
    <w:rsid w:val="36135000"/>
    <w:rsid w:val="397F6037"/>
    <w:rsid w:val="3D256FEE"/>
    <w:rsid w:val="3D6837F4"/>
    <w:rsid w:val="3DDE2525"/>
    <w:rsid w:val="42482544"/>
    <w:rsid w:val="47D61651"/>
    <w:rsid w:val="4DA75E70"/>
    <w:rsid w:val="4F4B4746"/>
    <w:rsid w:val="4FD4328E"/>
    <w:rsid w:val="53CA0C4A"/>
    <w:rsid w:val="556C1AF8"/>
    <w:rsid w:val="56681232"/>
    <w:rsid w:val="573378EA"/>
    <w:rsid w:val="60B37C09"/>
    <w:rsid w:val="612A02CE"/>
    <w:rsid w:val="6272204D"/>
    <w:rsid w:val="631808D7"/>
    <w:rsid w:val="642054D9"/>
    <w:rsid w:val="66FE0513"/>
    <w:rsid w:val="684D3B0A"/>
    <w:rsid w:val="6C4E0782"/>
    <w:rsid w:val="6E3C6574"/>
    <w:rsid w:val="6EE523B8"/>
    <w:rsid w:val="71306057"/>
    <w:rsid w:val="73AD28D4"/>
    <w:rsid w:val="77186110"/>
    <w:rsid w:val="778C489C"/>
    <w:rsid w:val="7B1F6881"/>
    <w:rsid w:val="7B7E1C62"/>
    <w:rsid w:val="7E2A51B6"/>
    <w:rsid w:val="7F1E0714"/>
    <w:rsid w:val="7F37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75</Words>
  <Characters>429</Characters>
  <Lines>3</Lines>
  <Paragraphs>1</Paragraphs>
  <ScaleCrop>false</ScaleCrop>
  <LinksUpToDate>false</LinksUpToDate>
  <CharactersWithSpaces>503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2017-03-13T06:30:00Z</dcterms:created>
  <dc:creator>lenovo</dc:creator>
  <cp:lastModifiedBy>Administrator</cp:lastModifiedBy>
  <cp:lastPrinted>2017-05-11T06:07:00Z</cp:lastPrinted>
  <dcterms:modified xsi:type="dcterms:W3CDTF">2017-11-20T01:35:20Z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